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96C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新华社北京9月5日电</w:t>
      </w:r>
    </w:p>
    <w:p w14:paraId="5C74D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5B67637F">
      <w:pPr>
        <w:spacing w:line="580" w:lineRule="exact"/>
        <w:jc w:val="center"/>
        <w:rPr>
          <w:rFonts w:hint="eastAsia" w:ascii="Times New Roman" w:hAnsi="Times New Roman" w:eastAsia="方正小标宋_GBK" w:cs="Times New Roman"/>
          <w:sz w:val="40"/>
          <w:szCs w:val="40"/>
        </w:rPr>
      </w:pPr>
      <w:r>
        <w:rPr>
          <w:rFonts w:hint="eastAsia" w:ascii="Times New Roman" w:hAnsi="Times New Roman" w:eastAsia="方正小标宋_GBK" w:cs="Times New Roman"/>
          <w:sz w:val="40"/>
          <w:szCs w:val="40"/>
        </w:rPr>
        <w:t>携手推进现代化，共筑命运共同体</w:t>
      </w:r>
    </w:p>
    <w:p w14:paraId="2E45C3EC">
      <w:pPr>
        <w:spacing w:line="580" w:lineRule="exact"/>
        <w:jc w:val="center"/>
        <w:rPr>
          <w:rFonts w:hint="eastAsia" w:ascii="Times New Roman" w:hAnsi="Times New Roman" w:eastAsia="方正小标宋_GBK" w:cs="Times New Roman"/>
          <w:sz w:val="40"/>
          <w:szCs w:val="40"/>
        </w:rPr>
      </w:pPr>
      <w:r>
        <w:rPr>
          <w:rFonts w:hint="eastAsia" w:ascii="Times New Roman" w:hAnsi="Times New Roman" w:eastAsia="方正小标宋_GBK" w:cs="Times New Roman"/>
          <w:sz w:val="40"/>
          <w:szCs w:val="40"/>
        </w:rPr>
        <w:t>——在中非合作论坛北京峰会开幕式上的主旨讲话</w:t>
      </w:r>
    </w:p>
    <w:p w14:paraId="2C0E03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（2024年9月5日 北京）</w:t>
      </w:r>
    </w:p>
    <w:p w14:paraId="573330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中华人民共和国主席 习近平</w:t>
      </w:r>
    </w:p>
    <w:p w14:paraId="591A47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128D8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尊敬的法耶总统，</w:t>
      </w:r>
    </w:p>
    <w:p w14:paraId="2F673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尊敬的非洲联盟轮值主席加兹瓦尼总统，</w:t>
      </w:r>
    </w:p>
    <w:p w14:paraId="5AD25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尊敬的各位国家元首、政府首脑、代表团团长，</w:t>
      </w:r>
    </w:p>
    <w:p w14:paraId="0DA499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尊敬的联合国秘书长古特雷斯先生，</w:t>
      </w:r>
    </w:p>
    <w:p w14:paraId="6DE544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尊敬的非洲联盟委员会主席法基先生，</w:t>
      </w:r>
    </w:p>
    <w:p w14:paraId="69D5A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各位朋友、各位嘉宾：</w:t>
      </w:r>
    </w:p>
    <w:p w14:paraId="1B97B7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春华秋实，岁物丰成。在这收获的季节，很高兴同各位新老朋友相聚北京，共商新时代中非友好合作大计。首先，我代表中国政府和中国人民，对大家的到来表示热烈欢迎！</w:t>
      </w:r>
    </w:p>
    <w:p w14:paraId="385E55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中非友好穿越时空、跨越山海、薪火相传。2000年中非合作论坛成立，在中非关系史上具有重要里程碑意义。24年来特别是新时代以来，中国同非洲兄弟姐妹们本着真实亲诚理念，携手前行。我们在世界百年变局中肩并肩、手拉手，坚定捍卫彼此正当权益；我们在经济全球化大潮中强筋骨、壮体魄，累累硕果惠及中非亿万百姓；我们在大灾大疫面前同甘苦、共拼搏，书写了一个个中非友好的感人故事；我们始终相互理解、彼此支持，树立了新型国际关系的典范。</w:t>
      </w:r>
    </w:p>
    <w:p w14:paraId="477E08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经过近70年的辛勤耕耘，中非关系正处于历史最好时期。面向未来，我提议，将中国同所有非洲建交国的双边关系提升到战略关系层面，将中非关系整体定位提升至新时代全天候中非命运共同体！</w:t>
      </w:r>
    </w:p>
    <w:p w14:paraId="4CA79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各位朋友、各位嘉宾！</w:t>
      </w:r>
    </w:p>
    <w:p w14:paraId="406E3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实现现代化是世界各国不可剥夺的权利。西方现代化进程曾给广大发展中国家带来了深重苦难。第二次世界大战结束后，以中国和非洲为代表的第三世界国家相继实现独立和发展，不断纠正现代化进程中的历史不公。中华人民共和国即将迎来75周年华诞，正坚定不移以中国式现代化全面推进强国建设、民族复兴伟业。非洲也正经历新的觉醒，朝着非盟《2063年议程》描绘的现代化目标稳步迈进。中非共逐现代化之梦，必将掀起全球南方现代化热潮，谱写构建人类命运共同体的崭新篇章。</w:t>
      </w:r>
    </w:p>
    <w:p w14:paraId="0505C1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——要携手推进公正合理的现代化。推进国家现代化建设，既要遵循现代化一般规律，更要符合本国实际。中方愿同非方加强治国理政经验交流，支持各国探索适合本国国情的现代化道路，确保各国权利平等、机会平等。</w:t>
      </w:r>
    </w:p>
    <w:p w14:paraId="7CBEE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——要携手推进开放共赢的现代化。互利合作是符合各国长远和根本利益的阳光大道。中方愿同非方深化工业、农业、基础设施、贸易投资等领域合作，树立高质量共建“一带一路”的标杆，共同打造落实全球发展倡议的样板。</w:t>
      </w:r>
    </w:p>
    <w:p w14:paraId="2DEFB2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——要携手推进人民至上的现代化。实现人的自由全面发展是现代化的最终目标。中方愿同非方积极开展人才培养、减贫、就业等领域合作，提升人民在现代化进程中的获得感、幸福感、安全感，共同推动现代化惠及全体人民。</w:t>
      </w:r>
    </w:p>
    <w:p w14:paraId="10FF3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——要携手推进多元包容的现代化。实现物质文明和精神文明协调发展是现代化的崇高追求。中方愿同非方密切人文交流，在现代化进程中倡导不同文明相互尊重、包容共存，共同推动全球文明倡议结出更多硕果。</w:t>
      </w:r>
    </w:p>
    <w:p w14:paraId="2E43D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——要携手推进生态友好的现代化。绿色发展是新时代现代化的鲜明标识。中方愿帮助非方打造“绿色增长引擎”，缩小能源可及性差距，坚持共同但有区别的责任原则，共同推动全球绿色低碳转型。</w:t>
      </w:r>
    </w:p>
    <w:p w14:paraId="09AE7D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——要携手推进和平安全的现代化。现代化离不开和平稳定的发展环境。中方愿帮助非洲提升自主维护和平稳定的能力，推动全球安全倡议率先在非洲落地，促进高质量发展和高水平安全良性互动，共同维护世界和平稳定。</w:t>
      </w:r>
    </w:p>
    <w:p w14:paraId="312DCD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各位朋友、各位嘉宾！</w:t>
      </w:r>
    </w:p>
    <w:p w14:paraId="25A002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中国和非洲占世界总人口的三分之一，没有中非的现代化，就没有世界的现代化。未来3年，中方愿同非方开展中非携手推进现代化十大伙伴行动，深化中非合作，引领全球南方现代化。</w:t>
      </w:r>
    </w:p>
    <w:p w14:paraId="43E201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第一，文明互鉴伙伴行动。中方愿同非方打造中非治国理政经验交流平台，设立中非发展知识网络和25个中非研究中心。依托非洲领导力学院培养治国理政人才，邀请1000名非洲政党人士来华交流，深化双方治党治国经验交流。</w:t>
      </w:r>
    </w:p>
    <w:p w14:paraId="1447F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第二，贸易繁荣伙伴行动。中方愿主动单方面扩大市场开放，决定给予包括33个非洲国家在内的所有同中国建交的最不发达国家100%税目产品零关税待遇，成为实施这一举措的首个发展中大国和世界主要经济体，推动中国大市场成为非洲大机遇。扩大非洲农产品准入，深化电商等领域合作，实施“中非质量提升计划”。中方愿同非方商签共同发展经济伙伴关系框架协定，为中非贸易投资提供长期、稳定、可预期的制度保障。</w:t>
      </w:r>
    </w:p>
    <w:p w14:paraId="304A82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第三，产业链合作伙伴行动。中方愿同非方打造产业合作增长圈，着力建设中非经贸深度合作先行区，启动“非洲中小企业赋能计划”。共建中非数字技术合作中心，建设20个数字示范项目，共同拥抱新一轮科技革命和产业变革。</w:t>
      </w:r>
    </w:p>
    <w:p w14:paraId="0EEB65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第四，互联互通伙伴行动。中方愿在非洲实施30个基础设施联通项目，携手推进高质量共建“一带一路”，打造陆海联动、协同发展的中非互联互通网络。中方愿为非洲大陆自由贸易区建设提供帮助，深化物流和金融合作，助力非洲跨区域发展。</w:t>
      </w:r>
    </w:p>
    <w:p w14:paraId="5D52E8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第五，发展合作伙伴行动。中方愿和非方共同发表在全球发展倡议框架内深化合作的联合声明，实施1000个“小而美”民生项目。注资中国－世界银行伙伴关系基金，助力非洲发展。支持举办2026年青奥会和2027年非洲杯，促进发展成果更好惠及中非人民。</w:t>
      </w:r>
    </w:p>
    <w:p w14:paraId="44DC25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第六，卫生健康伙伴行动。中方愿同非方成立中非医院联盟，共建联合医学中心。向非洲派遣2000名医疗队员，实施20个医疗卫生和抗疟项目，推动中国企业投资药品生产，继续对非洲遭遇的疫情提供力所能及的帮助。支持非洲疾控中心建设，提升非洲各国公共卫生能力。</w:t>
      </w:r>
    </w:p>
    <w:p w14:paraId="0C2EE1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第七，兴农惠民伙伴行动。中方将向非洲提供10亿元人民币紧急粮食援助，建设10万亩农业标准化示范区，派遣500名农业专家，建设中非农业科技创新联盟。实施500个公益项目。鼓励中非企业“双向奔赴”投资创业，把产业附加值留在非洲，为非洲创造不少于100万个就业岗位。</w:t>
      </w:r>
    </w:p>
    <w:p w14:paraId="231DC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第八，人文交流伙伴行动。中方愿同非方深入推进“未来非洲职业教育”计划，共建工程技术学院，建设10个“鲁班工坊”。重点面向非洲妇女和青年，提供6万个研修名额。共同实施中非“文化丝路”计划和“广电视听创新合作计划”。双方商定将2026年确定为“中非人文交流年”。</w:t>
      </w:r>
    </w:p>
    <w:p w14:paraId="0D698E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第九，绿色发展伙伴行动。中方愿在非洲实施30个清洁能源项目，建设气象早期预警业务平台，开展防灾减灾救灾和生物多样性保护合作。设立中非和平利用核技术论坛，共建30个联合实验室，开展卫星遥感、月球和深空探测合作，助力非洲实现绿色发展。</w:t>
      </w:r>
    </w:p>
    <w:p w14:paraId="51EC14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第十，安全共筑伙伴行动。中方愿同非方建立落实全球安全倡议伙伴关系，打造倡议合作示范区，向非方提供10亿元人民币无偿军事援助，为非方培训6000名军队人才和1000名警务执法人员，邀请500名青年军官访华。开展中非军队联演联训、联合巡航，实施“助力非洲摆脱雷患行动”，共同维护人员和项目安全。</w:t>
      </w:r>
    </w:p>
    <w:p w14:paraId="15FAA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为推动“十大伙伴行动”实施，未来3年，中国政府愿提供3600亿元人民币额度的资金支持，包括提供2100亿元人民币信贷资金额度和800亿元人民币各类援助、推动中国企业对非投资不少于700亿元人民币。中方还将鼓励和支持非方在华发行“熊猫债”，为中非各领域务实合作提供强有力支持。</w:t>
      </w:r>
    </w:p>
    <w:p w14:paraId="433571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各位朋友、各位嘉宾！</w:t>
      </w:r>
    </w:p>
    <w:p w14:paraId="1B4E30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今年7月，中国共产党二十届三中全会成功召开，对进一步全面深化改革、推进中国式现代化作出系统部署。这将进一步深刻改变中国，也必将为非洲国家、为中非共逐现代化之梦提供新机遇、注入新动能。</w:t>
      </w:r>
    </w:p>
    <w:p w14:paraId="1F32B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非洲有句谚语“同路人才是真朋友”。现代化道路上一个都不能少，一国都不能掉队。让我们凝聚起28亿多中非人民的磅礴力量，在现代化征程上携手同行，以中非现代化助力全球南方现代化，绘就人类发展史上崭新画卷，共同推动世界走向和平、安全、繁荣、进步的光明前景！</w:t>
      </w:r>
    </w:p>
    <w:p w14:paraId="109C7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谢谢。</w:t>
      </w:r>
    </w:p>
    <w:sectPr>
      <w:footerReference r:id="rId3" w:type="default"/>
      <w:pgSz w:w="11906" w:h="16838"/>
      <w:pgMar w:top="2098" w:right="1531" w:bottom="1440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44209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7E3E87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7E3E87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kZWM0NTEwYzczZjk3ODVjNmFjNTQ4OGNhY2VlMjUifQ=="/>
  </w:docVars>
  <w:rsids>
    <w:rsidRoot w:val="6EBC5321"/>
    <w:rsid w:val="1D606476"/>
    <w:rsid w:val="260B31F7"/>
    <w:rsid w:val="5E5003CB"/>
    <w:rsid w:val="650049A6"/>
    <w:rsid w:val="68523A33"/>
    <w:rsid w:val="6EBC5321"/>
    <w:rsid w:val="707A299A"/>
    <w:rsid w:val="714F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2573</Words>
  <Characters>2579</Characters>
  <Lines>0</Lines>
  <Paragraphs>0</Paragraphs>
  <TotalTime>4</TotalTime>
  <ScaleCrop>false</ScaleCrop>
  <LinksUpToDate>false</LinksUpToDate>
  <CharactersWithSpaces>2579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2024-09-02T03:04:00Z</dcterms:created>
  <dc:creator>wow.</dc:creator>
  <cp:lastModifiedBy>wow.</cp:lastModifiedBy>
  <dcterms:modified xsi:type="dcterms:W3CDTF">2024-09-14T07:11:43Z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37F9FC404FB148A78E65EF76F176A274_13</vt:lpwstr>
  </property>
</Properties>
</file>